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9" w:rsidRDefault="00C63D0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清河区</w:t>
      </w:r>
      <w:r w:rsidR="00750540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政协</w:t>
      </w:r>
      <w:r w:rsidR="008A4B81"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2018年部门决算公开</w:t>
      </w:r>
    </w:p>
    <w:p w:rsidR="008A4B81" w:rsidRPr="00697139" w:rsidRDefault="008A4B81" w:rsidP="00697139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697139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补充说明</w:t>
      </w:r>
    </w:p>
    <w:p w:rsidR="008A4B81" w:rsidRPr="008A4B81" w:rsidRDefault="008A4B81" w:rsidP="008A4B81">
      <w:pPr>
        <w:adjustRightInd w:val="0"/>
        <w:snapToGrid w:val="0"/>
        <w:spacing w:line="560" w:lineRule="exact"/>
        <w:ind w:leftChars="304" w:left="638"/>
        <w:jc w:val="center"/>
        <w:rPr>
          <w:rFonts w:asciiTheme="majorEastAsia" w:eastAsiaTheme="majorEastAsia" w:hAnsiTheme="majorEastAsia" w:cs="宋体"/>
          <w:bCs/>
          <w:kern w:val="36"/>
          <w:sz w:val="44"/>
          <w:szCs w:val="44"/>
        </w:rPr>
      </w:pPr>
    </w:p>
    <w:p w:rsidR="008A4B81" w:rsidRPr="008A4B81" w:rsidRDefault="008A4B81" w:rsidP="008A4B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</w:t>
      </w:r>
      <w:r w:rsidR="0067005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局下达的2018年部门决算公开要求，现对2018年部门决算公开说明补充如下：</w:t>
      </w:r>
      <w:r w:rsidRPr="008A4B81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leftChars="304" w:left="638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1、2018年总体情况</w:t>
      </w:r>
    </w:p>
    <w:p w:rsidR="000C4273" w:rsidRPr="00F21E82" w:rsidRDefault="000C4273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2018年度财政拨款支出</w:t>
      </w:r>
      <w:r w:rsidR="008541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221.5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="008541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181.1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 w:rsidR="008541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40.4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 w:rsidR="0062453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221.1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万元相比，2018年财政拨款支出完成年初预算的</w:t>
      </w:r>
      <w:r w:rsidR="0062453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%，其中：基本支出完成年初预算的</w:t>
      </w:r>
      <w:r w:rsidR="00DC448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125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%，项目支出完成年初预算的</w:t>
      </w:r>
      <w:r w:rsidR="00DC4483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53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2、2018年收入支出增减情况说明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697139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606C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政协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 w:rsidR="00606C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221.5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</w:t>
      </w:r>
      <w:r w:rsidR="00606C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减少79.6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06C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-26.43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%，其中：财政拨款收入</w:t>
      </w:r>
      <w:r w:rsidR="00606C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221.5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606C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减少79.6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06C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-26.43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%；其他收入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</w:t>
      </w:r>
      <w:r w:rsidR="000C099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的主要原因是</w:t>
      </w:r>
      <w:r w:rsidR="00C3753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上年度含退休费</w:t>
      </w:r>
      <w:r w:rsidR="00350B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</w:t>
      </w:r>
      <w:r w:rsidR="00541CB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本年度</w:t>
      </w:r>
      <w:r w:rsidR="00350BA0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会议费减少</w:t>
      </w:r>
      <w:r w:rsidR="00423A1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423A1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423A15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支出增减情况</w:t>
      </w:r>
      <w:r w:rsidRPr="00423A15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2018年，</w:t>
      </w:r>
      <w:r w:rsidR="0050576F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313AB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政协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 w:rsidR="00313AB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221.5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</w:t>
      </w:r>
      <w:r w:rsidR="00313AB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减少79.6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313AB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-26.43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%，其中：基本支出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</w:t>
      </w:r>
      <w:r w:rsidR="00E3629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少35.2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 w:rsidR="00E3629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-16.26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%；项目支出</w:t>
      </w:r>
      <w:r w:rsidR="00E3629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减少44.4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幅</w:t>
      </w:r>
      <w:r w:rsidR="00E3629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-52.35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支出</w:t>
      </w:r>
      <w:r w:rsidR="0050576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变化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的主要原因</w:t>
      </w:r>
      <w:r w:rsidR="00E3629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上年度含退休费，</w:t>
      </w:r>
      <w:r w:rsidR="00541CB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本年度</w:t>
      </w:r>
      <w:r w:rsidR="00E3629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会议费减少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3、一般公共预算财政拨款基本支出决算情况说明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2018年度一般公共预算财政拨款基本支出</w:t>
      </w:r>
      <w:r w:rsidR="007F2CD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181.1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 w:rsidR="007F2CD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177.5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lastRenderedPageBreak/>
        <w:t>其他社会保障缴费</w:t>
      </w:r>
      <w:r w:rsidR="00013DE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="00405998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公用经费</w:t>
      </w:r>
      <w:r w:rsidR="007F2CD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3.6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万元，主要包括办公费、印刷费、手续费、水费</w:t>
      </w:r>
      <w:r w:rsidR="00013DE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等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4、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国有资产占用详细情况</w:t>
      </w:r>
    </w:p>
    <w:p w:rsidR="000C4273" w:rsidRPr="009D236F" w:rsidRDefault="000C4273" w:rsidP="009D236F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截至2018年12月31日，</w:t>
      </w:r>
      <w:r w:rsidR="00B96F55" w:rsidRPr="00697139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</w:t>
      </w:r>
      <w:r w:rsidR="00246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政协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共有车辆</w:t>
      </w:r>
      <w:r w:rsidR="00246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 w:rsidR="00246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 w:rsidR="002464A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 w:rsidR="00154DEB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辆，特种专业技术用车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辆，其他用车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辆；单位价值50万元以上设备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台（套）,单价100万元以上专用设备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5、预算绩效管理工作开展情况</w:t>
      </w:r>
    </w:p>
    <w:p w:rsidR="000C4273" w:rsidRPr="00F21E82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根据财政绩效管理要求，我单位组织对2018年度预算项目支出开展了绩效自评，共涉及项目</w:t>
      </w:r>
      <w:r w:rsidR="00D23C1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 w:rsidR="00A3053C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46.44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万元，自评覆盖率（开展绩效自评的项目数/年初批复绩效目标的项目数）达到</w:t>
      </w:r>
      <w:r w:rsidR="00B96F55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%，自评</w:t>
      </w:r>
      <w:r w:rsid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结果：资金使用情况良好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3424DF" w:rsidRPr="003424DF" w:rsidRDefault="000C4273" w:rsidP="000C42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DD184E" w:rsidRDefault="000C4273" w:rsidP="00DD18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3424D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 w:rsidR="00883948" w:rsidRPr="00DD184E" w:rsidRDefault="00405998" w:rsidP="00DD184E">
      <w:pPr>
        <w:adjustRightInd w:val="0"/>
        <w:snapToGrid w:val="0"/>
        <w:spacing w:line="560" w:lineRule="exact"/>
        <w:ind w:firstLineChars="1800" w:firstLine="576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 xml:space="preserve"> </w:t>
      </w:r>
    </w:p>
    <w:sectPr w:rsidR="00883948" w:rsidRPr="00DD184E" w:rsidSect="00B12B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55" w:rsidRDefault="00B96F55" w:rsidP="000C4273">
      <w:r>
        <w:separator/>
      </w:r>
    </w:p>
  </w:endnote>
  <w:endnote w:type="continuationSeparator" w:id="0">
    <w:p w:rsidR="00B96F55" w:rsidRDefault="00B96F55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5491"/>
      <w:docPartObj>
        <w:docPartGallery w:val="Page Numbers (Bottom of Page)"/>
        <w:docPartUnique/>
      </w:docPartObj>
    </w:sdtPr>
    <w:sdtContent>
      <w:p w:rsidR="00B96F55" w:rsidRDefault="00310038">
        <w:pPr>
          <w:pStyle w:val="a4"/>
          <w:jc w:val="center"/>
        </w:pPr>
        <w:fldSimple w:instr=" PAGE   \* MERGEFORMAT ">
          <w:r w:rsidR="00013DE2" w:rsidRPr="00013DE2">
            <w:rPr>
              <w:noProof/>
              <w:lang w:val="zh-CN"/>
            </w:rPr>
            <w:t>2</w:t>
          </w:r>
        </w:fldSimple>
      </w:p>
    </w:sdtContent>
  </w:sdt>
  <w:p w:rsidR="00B96F55" w:rsidRDefault="00B96F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55" w:rsidRDefault="00B96F55" w:rsidP="000C4273">
      <w:r>
        <w:separator/>
      </w:r>
    </w:p>
  </w:footnote>
  <w:footnote w:type="continuationSeparator" w:id="0">
    <w:p w:rsidR="00B96F55" w:rsidRDefault="00B96F55" w:rsidP="000C4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273"/>
    <w:rsid w:val="00013DE2"/>
    <w:rsid w:val="000C099B"/>
    <w:rsid w:val="000C4273"/>
    <w:rsid w:val="000C56E1"/>
    <w:rsid w:val="00111DD8"/>
    <w:rsid w:val="00154DEB"/>
    <w:rsid w:val="002464A5"/>
    <w:rsid w:val="002C334B"/>
    <w:rsid w:val="00310038"/>
    <w:rsid w:val="00313AB9"/>
    <w:rsid w:val="003424DF"/>
    <w:rsid w:val="00350BA0"/>
    <w:rsid w:val="00392B5A"/>
    <w:rsid w:val="003D5580"/>
    <w:rsid w:val="003F61A3"/>
    <w:rsid w:val="00405998"/>
    <w:rsid w:val="00423A15"/>
    <w:rsid w:val="0050576F"/>
    <w:rsid w:val="00541CB8"/>
    <w:rsid w:val="005468A8"/>
    <w:rsid w:val="0059219A"/>
    <w:rsid w:val="005C60C6"/>
    <w:rsid w:val="00606C39"/>
    <w:rsid w:val="0062453F"/>
    <w:rsid w:val="0067005D"/>
    <w:rsid w:val="00686DC0"/>
    <w:rsid w:val="00697139"/>
    <w:rsid w:val="00742388"/>
    <w:rsid w:val="00750540"/>
    <w:rsid w:val="007F25A0"/>
    <w:rsid w:val="007F2CDD"/>
    <w:rsid w:val="008541DF"/>
    <w:rsid w:val="00883948"/>
    <w:rsid w:val="00893390"/>
    <w:rsid w:val="008A4B81"/>
    <w:rsid w:val="0092052E"/>
    <w:rsid w:val="009342B7"/>
    <w:rsid w:val="00940869"/>
    <w:rsid w:val="00955F0B"/>
    <w:rsid w:val="009D236F"/>
    <w:rsid w:val="00A3053C"/>
    <w:rsid w:val="00AF38EE"/>
    <w:rsid w:val="00B12BD5"/>
    <w:rsid w:val="00B20DD8"/>
    <w:rsid w:val="00B338FB"/>
    <w:rsid w:val="00B96F55"/>
    <w:rsid w:val="00BA7F7C"/>
    <w:rsid w:val="00BF19F9"/>
    <w:rsid w:val="00C3753D"/>
    <w:rsid w:val="00C4672B"/>
    <w:rsid w:val="00C50B78"/>
    <w:rsid w:val="00C63D01"/>
    <w:rsid w:val="00CE1EDA"/>
    <w:rsid w:val="00D23C1D"/>
    <w:rsid w:val="00D35BDD"/>
    <w:rsid w:val="00D933BC"/>
    <w:rsid w:val="00DC4483"/>
    <w:rsid w:val="00DD184E"/>
    <w:rsid w:val="00E3629C"/>
    <w:rsid w:val="00E4171B"/>
    <w:rsid w:val="00EB39FE"/>
    <w:rsid w:val="00F21E82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FBA1-0D8E-4CC4-A277-758938F5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LengJing</cp:lastModifiedBy>
  <cp:revision>239</cp:revision>
  <dcterms:created xsi:type="dcterms:W3CDTF">2019-07-23T02:10:00Z</dcterms:created>
  <dcterms:modified xsi:type="dcterms:W3CDTF">2019-07-30T02:29:00Z</dcterms:modified>
</cp:coreProperties>
</file>